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9D" w:rsidRDefault="006B7A9D" w:rsidP="006B7A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РОССИЙСКАЯ ФЕДЕРАЦИЯ</w:t>
      </w:r>
    </w:p>
    <w:p w:rsidR="006B7A9D" w:rsidRDefault="006B7A9D" w:rsidP="006B7A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ИРКУТСКАЯ ОБЛАСТЬ</w:t>
      </w:r>
      <w:r>
        <w:rPr>
          <w:sz w:val="32"/>
          <w:szCs w:val="32"/>
        </w:rPr>
        <w:br/>
        <w:t xml:space="preserve">              МУНИЦИПАЛЬНОЕ ОБРАЗОВАНИЕ</w:t>
      </w:r>
    </w:p>
    <w:p w:rsidR="006B7A9D" w:rsidRDefault="006B7A9D" w:rsidP="006B7A9D">
      <w:pPr>
        <w:jc w:val="center"/>
        <w:rPr>
          <w:sz w:val="40"/>
          <w:szCs w:val="40"/>
        </w:rPr>
      </w:pPr>
      <w:r>
        <w:rPr>
          <w:sz w:val="32"/>
          <w:szCs w:val="32"/>
        </w:rPr>
        <w:t>«СЕРЕДКИНО»</w:t>
      </w:r>
    </w:p>
    <w:p w:rsidR="006B7A9D" w:rsidRDefault="006B7A9D" w:rsidP="006B7A9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№ 42</w:t>
      </w:r>
    </w:p>
    <w:p w:rsidR="006B7A9D" w:rsidRDefault="006B7A9D" w:rsidP="006B7A9D">
      <w:pPr>
        <w:rPr>
          <w:sz w:val="40"/>
          <w:szCs w:val="40"/>
        </w:rPr>
      </w:pPr>
    </w:p>
    <w:p w:rsidR="006B7A9D" w:rsidRDefault="006B7A9D" w:rsidP="006B7A9D">
      <w:pPr>
        <w:rPr>
          <w:sz w:val="32"/>
          <w:szCs w:val="32"/>
        </w:rPr>
      </w:pPr>
      <w:r>
        <w:rPr>
          <w:sz w:val="32"/>
          <w:szCs w:val="32"/>
        </w:rPr>
        <w:t xml:space="preserve">от  «15»  августа  2014г.                                              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ередкино</w:t>
      </w:r>
      <w:proofErr w:type="spellEnd"/>
      <w:r>
        <w:rPr>
          <w:sz w:val="32"/>
          <w:szCs w:val="32"/>
        </w:rPr>
        <w:t xml:space="preserve"> </w:t>
      </w:r>
    </w:p>
    <w:p w:rsidR="006B7A9D" w:rsidRDefault="006B7A9D" w:rsidP="006B7A9D">
      <w:pPr>
        <w:rPr>
          <w:sz w:val="36"/>
          <w:szCs w:val="36"/>
        </w:rPr>
      </w:pPr>
    </w:p>
    <w:p w:rsidR="006B7A9D" w:rsidRDefault="006B7A9D" w:rsidP="006B7A9D">
      <w:pPr>
        <w:rPr>
          <w:sz w:val="36"/>
          <w:szCs w:val="36"/>
        </w:rPr>
      </w:pPr>
      <w:r>
        <w:rPr>
          <w:sz w:val="28"/>
          <w:szCs w:val="28"/>
        </w:rPr>
        <w:t>«О присвоении  нового адреса».</w:t>
      </w:r>
    </w:p>
    <w:p w:rsidR="006B7A9D" w:rsidRDefault="006B7A9D" w:rsidP="006B7A9D">
      <w:pPr>
        <w:rPr>
          <w:sz w:val="28"/>
          <w:szCs w:val="28"/>
        </w:rPr>
      </w:pPr>
      <w:r>
        <w:rPr>
          <w:sz w:val="36"/>
          <w:szCs w:val="36"/>
        </w:rPr>
        <w:t xml:space="preserve">      </w:t>
      </w:r>
      <w:r>
        <w:rPr>
          <w:sz w:val="28"/>
          <w:szCs w:val="28"/>
        </w:rPr>
        <w:t xml:space="preserve">На   основании  решения  административного Совета №4 от 04.06.2007г.   </w:t>
      </w:r>
    </w:p>
    <w:p w:rsidR="006B7A9D" w:rsidRDefault="006B7A9D" w:rsidP="006B7A9D">
      <w:pPr>
        <w:rPr>
          <w:sz w:val="28"/>
          <w:szCs w:val="28"/>
        </w:rPr>
      </w:pPr>
      <w:r>
        <w:rPr>
          <w:sz w:val="28"/>
          <w:szCs w:val="28"/>
        </w:rPr>
        <w:t>и постановления №8 от 08.06.2007г. «Об изменении названия улиц и</w:t>
      </w:r>
    </w:p>
    <w:p w:rsidR="006B7A9D" w:rsidRDefault="006B7A9D" w:rsidP="006B7A9D">
      <w:pPr>
        <w:rPr>
          <w:sz w:val="28"/>
          <w:szCs w:val="28"/>
        </w:rPr>
      </w:pPr>
      <w:r>
        <w:rPr>
          <w:sz w:val="28"/>
          <w:szCs w:val="28"/>
        </w:rPr>
        <w:t>нумерации домов»</w:t>
      </w:r>
    </w:p>
    <w:p w:rsidR="006B7A9D" w:rsidRDefault="006B7A9D" w:rsidP="006B7A9D">
      <w:pPr>
        <w:rPr>
          <w:sz w:val="28"/>
          <w:szCs w:val="28"/>
        </w:rPr>
      </w:pPr>
    </w:p>
    <w:p w:rsidR="006B7A9D" w:rsidRDefault="006B7A9D" w:rsidP="006B7A9D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B7A9D" w:rsidRDefault="006B7A9D" w:rsidP="006B7A9D">
      <w:pPr>
        <w:rPr>
          <w:sz w:val="28"/>
          <w:szCs w:val="28"/>
        </w:rPr>
      </w:pPr>
    </w:p>
    <w:p w:rsidR="006B7A9D" w:rsidRDefault="006B7A9D" w:rsidP="006B7A9D">
      <w:pPr>
        <w:rPr>
          <w:sz w:val="28"/>
          <w:szCs w:val="28"/>
        </w:rPr>
      </w:pPr>
      <w:r>
        <w:rPr>
          <w:sz w:val="28"/>
          <w:szCs w:val="28"/>
        </w:rPr>
        <w:t xml:space="preserve">   Квартире ранее  расположенной  по адресу: Иркутская  область,</w:t>
      </w:r>
    </w:p>
    <w:p w:rsidR="006B7A9D" w:rsidRDefault="006B7A9D" w:rsidP="006B7A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ередкино</w:t>
      </w:r>
      <w:proofErr w:type="spellEnd"/>
      <w:r>
        <w:rPr>
          <w:sz w:val="28"/>
          <w:szCs w:val="28"/>
        </w:rPr>
        <w:t>, ул.Молодежная  д.15,кв-2  присвоить  новый  адрес:</w:t>
      </w:r>
    </w:p>
    <w:p w:rsidR="006B7A9D" w:rsidRDefault="006B7A9D" w:rsidP="006B7A9D">
      <w:pPr>
        <w:rPr>
          <w:sz w:val="28"/>
          <w:szCs w:val="28"/>
        </w:rPr>
      </w:pPr>
      <w:r>
        <w:rPr>
          <w:sz w:val="28"/>
          <w:szCs w:val="28"/>
        </w:rPr>
        <w:t xml:space="preserve">   Иркутская  область, 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ередкино</w:t>
      </w:r>
      <w:proofErr w:type="spellEnd"/>
      <w:r>
        <w:rPr>
          <w:sz w:val="28"/>
          <w:szCs w:val="28"/>
        </w:rPr>
        <w:t>, ул.Молодежная</w:t>
      </w:r>
    </w:p>
    <w:p w:rsidR="006B7A9D" w:rsidRDefault="006B7A9D" w:rsidP="006B7A9D">
      <w:pPr>
        <w:rPr>
          <w:sz w:val="28"/>
          <w:szCs w:val="28"/>
        </w:rPr>
      </w:pPr>
      <w:r>
        <w:rPr>
          <w:sz w:val="28"/>
          <w:szCs w:val="28"/>
        </w:rPr>
        <w:t>д.14, кв-1.</w:t>
      </w:r>
    </w:p>
    <w:p w:rsidR="006B7A9D" w:rsidRDefault="006B7A9D" w:rsidP="006B7A9D">
      <w:pPr>
        <w:rPr>
          <w:sz w:val="28"/>
          <w:szCs w:val="28"/>
        </w:rPr>
      </w:pPr>
    </w:p>
    <w:p w:rsidR="006B7A9D" w:rsidRDefault="006B7A9D" w:rsidP="006B7A9D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6B7A9D" w:rsidRDefault="006B7A9D" w:rsidP="006B7A9D">
      <w:pPr>
        <w:rPr>
          <w:sz w:val="36"/>
          <w:szCs w:val="36"/>
        </w:rPr>
      </w:pPr>
    </w:p>
    <w:p w:rsidR="006B7A9D" w:rsidRPr="006B7A9D" w:rsidRDefault="006B7A9D" w:rsidP="006B7A9D">
      <w:pPr>
        <w:rPr>
          <w:sz w:val="36"/>
          <w:szCs w:val="36"/>
        </w:rPr>
      </w:pPr>
    </w:p>
    <w:sectPr w:rsidR="006B7A9D" w:rsidRPr="006B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A9D"/>
    <w:rsid w:val="006B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>Home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2014-08-20T14:08:00Z</dcterms:created>
  <dcterms:modified xsi:type="dcterms:W3CDTF">2014-08-20T14:11:00Z</dcterms:modified>
</cp:coreProperties>
</file>